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DA5F7" w14:textId="77777777" w:rsidR="00954C5B" w:rsidRDefault="00954C5B">
      <w:pPr>
        <w:rPr>
          <w:rFonts w:hint="eastAsia"/>
        </w:rPr>
      </w:pPr>
    </w:p>
    <w:p w14:paraId="39C14882" w14:textId="77777777" w:rsidR="00954C5B" w:rsidRDefault="00954C5B">
      <w:pPr>
        <w:rPr>
          <w:rFonts w:hint="eastAsia"/>
        </w:rPr>
      </w:pPr>
      <w:r>
        <w:rPr>
          <w:rFonts w:hint="eastAsia"/>
        </w:rPr>
        <w:tab/>
        <w:t>shuāng：霜的自然现象</w:t>
      </w:r>
    </w:p>
    <w:p w14:paraId="06B756F2" w14:textId="77777777" w:rsidR="00954C5B" w:rsidRDefault="00954C5B">
      <w:pPr>
        <w:rPr>
          <w:rFonts w:hint="eastAsia"/>
        </w:rPr>
      </w:pPr>
    </w:p>
    <w:p w14:paraId="09B57DE0" w14:textId="77777777" w:rsidR="00954C5B" w:rsidRDefault="00954C5B">
      <w:pPr>
        <w:rPr>
          <w:rFonts w:hint="eastAsia"/>
        </w:rPr>
      </w:pPr>
    </w:p>
    <w:p w14:paraId="3AD35F3C" w14:textId="77777777" w:rsidR="00954C5B" w:rsidRDefault="00954C5B">
      <w:pPr>
        <w:rPr>
          <w:rFonts w:hint="eastAsia"/>
        </w:rPr>
      </w:pPr>
      <w:r>
        <w:rPr>
          <w:rFonts w:hint="eastAsia"/>
        </w:rPr>
        <w:tab/>
        <w:t>在汉语中，“霜”字的拼音是“shuāng”。霜，作为大自然的一种奇妙景观，在深秋和冬季的清晨常常与我们不期而遇。当夜晚温度降至冰点以下时，空气中的水汽直接凝华成细小的冰晶附着于物体表面，这便是我们所见的霜。它不仅为世界披上一层薄如蝉翼的银装，也预示着季节的更迭。</w:t>
      </w:r>
    </w:p>
    <w:p w14:paraId="4F2DC457" w14:textId="77777777" w:rsidR="00954C5B" w:rsidRDefault="00954C5B">
      <w:pPr>
        <w:rPr>
          <w:rFonts w:hint="eastAsia"/>
        </w:rPr>
      </w:pPr>
    </w:p>
    <w:p w14:paraId="7F1EBC73" w14:textId="77777777" w:rsidR="00954C5B" w:rsidRDefault="00954C5B">
      <w:pPr>
        <w:rPr>
          <w:rFonts w:hint="eastAsia"/>
        </w:rPr>
      </w:pPr>
    </w:p>
    <w:p w14:paraId="344DEBD5" w14:textId="77777777" w:rsidR="00954C5B" w:rsidRDefault="00954C5B">
      <w:pPr>
        <w:rPr>
          <w:rFonts w:hint="eastAsia"/>
        </w:rPr>
      </w:pPr>
    </w:p>
    <w:p w14:paraId="0BCD6F52" w14:textId="77777777" w:rsidR="00954C5B" w:rsidRDefault="00954C5B">
      <w:pPr>
        <w:rPr>
          <w:rFonts w:hint="eastAsia"/>
        </w:rPr>
      </w:pPr>
      <w:r>
        <w:rPr>
          <w:rFonts w:hint="eastAsia"/>
        </w:rPr>
        <w:tab/>
        <w:t>霜的文化意义</w:t>
      </w:r>
    </w:p>
    <w:p w14:paraId="6B39D861" w14:textId="77777777" w:rsidR="00954C5B" w:rsidRDefault="00954C5B">
      <w:pPr>
        <w:rPr>
          <w:rFonts w:hint="eastAsia"/>
        </w:rPr>
      </w:pPr>
    </w:p>
    <w:p w14:paraId="13DEE5D6" w14:textId="77777777" w:rsidR="00954C5B" w:rsidRDefault="00954C5B">
      <w:pPr>
        <w:rPr>
          <w:rFonts w:hint="eastAsia"/>
        </w:rPr>
      </w:pPr>
    </w:p>
    <w:p w14:paraId="6A5D9E56" w14:textId="77777777" w:rsidR="00954C5B" w:rsidRDefault="00954C5B">
      <w:pPr>
        <w:rPr>
          <w:rFonts w:hint="eastAsia"/>
        </w:rPr>
      </w:pPr>
      <w:r>
        <w:rPr>
          <w:rFonts w:hint="eastAsia"/>
        </w:rPr>
        <w:tab/>
        <w:t>在中国传统文化里，霜象征着一种清冷、高洁的精神境界。“停车坐爱枫林晚，霜叶红于二月花”，诗人杜牧用优美的诗句描绘了霜降时节枫叶比春花还要艳丽的画面；“蒹葭苍苍，白露为霜”，《诗经》里的句子则将霜视为纯洁爱情的见证者。霜不仅仅是一种自然现象，更是文人墨客笔下寄托情感的重要意象。</w:t>
      </w:r>
    </w:p>
    <w:p w14:paraId="4B0B925E" w14:textId="77777777" w:rsidR="00954C5B" w:rsidRDefault="00954C5B">
      <w:pPr>
        <w:rPr>
          <w:rFonts w:hint="eastAsia"/>
        </w:rPr>
      </w:pPr>
    </w:p>
    <w:p w14:paraId="5718FECF" w14:textId="77777777" w:rsidR="00954C5B" w:rsidRDefault="00954C5B">
      <w:pPr>
        <w:rPr>
          <w:rFonts w:hint="eastAsia"/>
        </w:rPr>
      </w:pPr>
    </w:p>
    <w:p w14:paraId="541E4F3D" w14:textId="77777777" w:rsidR="00954C5B" w:rsidRDefault="00954C5B">
      <w:pPr>
        <w:rPr>
          <w:rFonts w:hint="eastAsia"/>
        </w:rPr>
      </w:pPr>
    </w:p>
    <w:p w14:paraId="11563043" w14:textId="77777777" w:rsidR="00954C5B" w:rsidRDefault="00954C5B">
      <w:pPr>
        <w:rPr>
          <w:rFonts w:hint="eastAsia"/>
        </w:rPr>
      </w:pPr>
      <w:r>
        <w:rPr>
          <w:rFonts w:hint="eastAsia"/>
        </w:rPr>
        <w:tab/>
        <w:t>霜对农业的影响</w:t>
      </w:r>
    </w:p>
    <w:p w14:paraId="64081506" w14:textId="77777777" w:rsidR="00954C5B" w:rsidRDefault="00954C5B">
      <w:pPr>
        <w:rPr>
          <w:rFonts w:hint="eastAsia"/>
        </w:rPr>
      </w:pPr>
    </w:p>
    <w:p w14:paraId="271246BB" w14:textId="77777777" w:rsidR="00954C5B" w:rsidRDefault="00954C5B">
      <w:pPr>
        <w:rPr>
          <w:rFonts w:hint="eastAsia"/>
        </w:rPr>
      </w:pPr>
    </w:p>
    <w:p w14:paraId="6C83D4DD" w14:textId="77777777" w:rsidR="00954C5B" w:rsidRDefault="00954C5B">
      <w:pPr>
        <w:rPr>
          <w:rFonts w:hint="eastAsia"/>
        </w:rPr>
      </w:pPr>
      <w:r>
        <w:rPr>
          <w:rFonts w:hint="eastAsia"/>
        </w:rPr>
        <w:tab/>
        <w:t>对于农业生产而言，霜是一把双刃剑。一方面，轻度的霜冻可以杀死害虫及其卵，减少来年病虫害的发生几率；另一方面，严重的霜冻灾害会损害农作物，特别是那些对温度敏感的作物，可能导致大面积减产甚至绝收。因此，了解霜冻规律并采取相应的防护措施，对于保障粮食安全具有重要意义。</w:t>
      </w:r>
    </w:p>
    <w:p w14:paraId="01523807" w14:textId="77777777" w:rsidR="00954C5B" w:rsidRDefault="00954C5B">
      <w:pPr>
        <w:rPr>
          <w:rFonts w:hint="eastAsia"/>
        </w:rPr>
      </w:pPr>
    </w:p>
    <w:p w14:paraId="7DBD31A2" w14:textId="77777777" w:rsidR="00954C5B" w:rsidRDefault="00954C5B">
      <w:pPr>
        <w:rPr>
          <w:rFonts w:hint="eastAsia"/>
        </w:rPr>
      </w:pPr>
    </w:p>
    <w:p w14:paraId="762CAB35" w14:textId="77777777" w:rsidR="00954C5B" w:rsidRDefault="00954C5B">
      <w:pPr>
        <w:rPr>
          <w:rFonts w:hint="eastAsia"/>
        </w:rPr>
      </w:pPr>
    </w:p>
    <w:p w14:paraId="66BFBF97" w14:textId="77777777" w:rsidR="00954C5B" w:rsidRDefault="00954C5B">
      <w:pPr>
        <w:rPr>
          <w:rFonts w:hint="eastAsia"/>
        </w:rPr>
      </w:pPr>
      <w:r>
        <w:rPr>
          <w:rFonts w:hint="eastAsia"/>
        </w:rPr>
        <w:tab/>
        <w:t>霜的艺术表现</w:t>
      </w:r>
    </w:p>
    <w:p w14:paraId="7B37CA7E" w14:textId="77777777" w:rsidR="00954C5B" w:rsidRDefault="00954C5B">
      <w:pPr>
        <w:rPr>
          <w:rFonts w:hint="eastAsia"/>
        </w:rPr>
      </w:pPr>
    </w:p>
    <w:p w14:paraId="564D7D4B" w14:textId="77777777" w:rsidR="00954C5B" w:rsidRDefault="00954C5B">
      <w:pPr>
        <w:rPr>
          <w:rFonts w:hint="eastAsia"/>
        </w:rPr>
      </w:pPr>
    </w:p>
    <w:p w14:paraId="0D33B127" w14:textId="77777777" w:rsidR="00954C5B" w:rsidRDefault="00954C5B">
      <w:pPr>
        <w:rPr>
          <w:rFonts w:hint="eastAsia"/>
        </w:rPr>
      </w:pPr>
      <w:r>
        <w:rPr>
          <w:rFonts w:hint="eastAsia"/>
        </w:rPr>
        <w:tab/>
        <w:t>从绘画到摄影，从诗歌创作到音乐演奏，霜总是能够激发艺术家们的无限灵感。画家们捕捉霜景之美，用色彩记录下那一瞬间的宁静与壮丽；摄影师则通过镜头定格霜覆盖大地时的独特质感。而在文学作品中，霜往往被赋予了更多的情感色彩，成为表达思念、孤寂或坚韧等复杂情绪的有效载体。</w:t>
      </w:r>
    </w:p>
    <w:p w14:paraId="45FDF82D" w14:textId="77777777" w:rsidR="00954C5B" w:rsidRDefault="00954C5B">
      <w:pPr>
        <w:rPr>
          <w:rFonts w:hint="eastAsia"/>
        </w:rPr>
      </w:pPr>
    </w:p>
    <w:p w14:paraId="56A68E95" w14:textId="77777777" w:rsidR="00954C5B" w:rsidRDefault="00954C5B">
      <w:pPr>
        <w:rPr>
          <w:rFonts w:hint="eastAsia"/>
        </w:rPr>
      </w:pPr>
    </w:p>
    <w:p w14:paraId="229323A3" w14:textId="77777777" w:rsidR="00954C5B" w:rsidRDefault="00954C5B">
      <w:pPr>
        <w:rPr>
          <w:rFonts w:hint="eastAsia"/>
        </w:rPr>
      </w:pPr>
    </w:p>
    <w:p w14:paraId="602B772A" w14:textId="77777777" w:rsidR="00954C5B" w:rsidRDefault="00954C5B">
      <w:pPr>
        <w:rPr>
          <w:rFonts w:hint="eastAsia"/>
        </w:rPr>
      </w:pPr>
      <w:r>
        <w:rPr>
          <w:rFonts w:hint="eastAsia"/>
        </w:rPr>
        <w:tab/>
        <w:t>应对霜的方法</w:t>
      </w:r>
    </w:p>
    <w:p w14:paraId="2FA02CA8" w14:textId="77777777" w:rsidR="00954C5B" w:rsidRDefault="00954C5B">
      <w:pPr>
        <w:rPr>
          <w:rFonts w:hint="eastAsia"/>
        </w:rPr>
      </w:pPr>
    </w:p>
    <w:p w14:paraId="14328CEE" w14:textId="77777777" w:rsidR="00954C5B" w:rsidRDefault="00954C5B">
      <w:pPr>
        <w:rPr>
          <w:rFonts w:hint="eastAsia"/>
        </w:rPr>
      </w:pPr>
    </w:p>
    <w:p w14:paraId="4D489F14" w14:textId="77777777" w:rsidR="00954C5B" w:rsidRDefault="00954C5B">
      <w:pPr>
        <w:rPr>
          <w:rFonts w:hint="eastAsia"/>
        </w:rPr>
      </w:pPr>
      <w:r>
        <w:rPr>
          <w:rFonts w:hint="eastAsia"/>
        </w:rPr>
        <w:tab/>
        <w:t>面对不可避免的霜冻天气，人们也在不断探索有效的应对策略。例如，在园艺领域，种植者会在预计发生霜冻前给植物浇水，因为湿润土壤释放热量的速度较慢，可以在一定程度上保护植物免受低温伤害。利用覆盖物如草帘、塑料薄膜等覆盖幼苗，也是常见的防寒保暖方法之一。随着科技的发展，温室栽培技术也为抵御霜冻提供了新的解决方案。</w:t>
      </w:r>
    </w:p>
    <w:p w14:paraId="38DD6D8C" w14:textId="77777777" w:rsidR="00954C5B" w:rsidRDefault="00954C5B">
      <w:pPr>
        <w:rPr>
          <w:rFonts w:hint="eastAsia"/>
        </w:rPr>
      </w:pPr>
    </w:p>
    <w:p w14:paraId="6D06CBAA" w14:textId="77777777" w:rsidR="00954C5B" w:rsidRDefault="00954C5B">
      <w:pPr>
        <w:rPr>
          <w:rFonts w:hint="eastAsia"/>
        </w:rPr>
      </w:pPr>
    </w:p>
    <w:p w14:paraId="3EFA6246" w14:textId="77777777" w:rsidR="00954C5B" w:rsidRDefault="00954C5B">
      <w:pPr>
        <w:rPr>
          <w:rFonts w:hint="eastAsia"/>
        </w:rPr>
      </w:pPr>
    </w:p>
    <w:p w14:paraId="52DD27B7" w14:textId="77777777" w:rsidR="00954C5B" w:rsidRDefault="00954C5B">
      <w:pPr>
        <w:rPr>
          <w:rFonts w:hint="eastAsia"/>
        </w:rPr>
      </w:pPr>
      <w:r>
        <w:rPr>
          <w:rFonts w:hint="eastAsia"/>
        </w:rPr>
        <w:tab/>
        <w:t>霜的科学认知</w:t>
      </w:r>
    </w:p>
    <w:p w14:paraId="61174DC3" w14:textId="77777777" w:rsidR="00954C5B" w:rsidRDefault="00954C5B">
      <w:pPr>
        <w:rPr>
          <w:rFonts w:hint="eastAsia"/>
        </w:rPr>
      </w:pPr>
    </w:p>
    <w:p w14:paraId="1C81A9E4" w14:textId="77777777" w:rsidR="00954C5B" w:rsidRDefault="00954C5B">
      <w:pPr>
        <w:rPr>
          <w:rFonts w:hint="eastAsia"/>
        </w:rPr>
      </w:pPr>
    </w:p>
    <w:p w14:paraId="24ED5EC2" w14:textId="77777777" w:rsidR="00954C5B" w:rsidRDefault="00954C5B">
      <w:pPr>
        <w:rPr>
          <w:rFonts w:hint="eastAsia"/>
        </w:rPr>
      </w:pPr>
      <w:r>
        <w:rPr>
          <w:rFonts w:hint="eastAsia"/>
        </w:rPr>
        <w:tab/>
        <w:t>现代气象学深入研究了霜形成的具体条件和过程。我们知道，霜的出现与地表辐射冷却密切相关，当地面或物体表面温度低于周围空气的露点温度，并且达到或低于0°C时，水汽就会直接凝华为霜。科学家们还发现，风速、湿度等因素都会影响霜的形成。通过对这些因素的研究，我们可以更好地预测霜冻发生的可能性，从而提前做好防范准备。</w:t>
      </w:r>
    </w:p>
    <w:p w14:paraId="0C6C154A" w14:textId="77777777" w:rsidR="00954C5B" w:rsidRDefault="00954C5B">
      <w:pPr>
        <w:rPr>
          <w:rFonts w:hint="eastAsia"/>
        </w:rPr>
      </w:pPr>
    </w:p>
    <w:p w14:paraId="32159A39" w14:textId="77777777" w:rsidR="00954C5B" w:rsidRDefault="00954C5B">
      <w:pPr>
        <w:rPr>
          <w:rFonts w:hint="eastAsia"/>
        </w:rPr>
      </w:pPr>
    </w:p>
    <w:p w14:paraId="4AF3E432" w14:textId="77777777" w:rsidR="00954C5B" w:rsidRDefault="00954C5B">
      <w:pPr>
        <w:rPr>
          <w:rFonts w:hint="eastAsia"/>
        </w:rPr>
      </w:pPr>
    </w:p>
    <w:p w14:paraId="79BDBD45" w14:textId="77777777" w:rsidR="00954C5B" w:rsidRDefault="00954C5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668AF8A" w14:textId="77777777" w:rsidR="00954C5B" w:rsidRDefault="00954C5B">
      <w:pPr>
        <w:rPr>
          <w:rFonts w:hint="eastAsia"/>
        </w:rPr>
      </w:pPr>
    </w:p>
    <w:p w14:paraId="616A242A" w14:textId="77777777" w:rsidR="00954C5B" w:rsidRDefault="00954C5B">
      <w:pPr>
        <w:rPr>
          <w:rFonts w:hint="eastAsia"/>
        </w:rPr>
      </w:pPr>
    </w:p>
    <w:p w14:paraId="738F313A" w14:textId="77777777" w:rsidR="00954C5B" w:rsidRDefault="00954C5B">
      <w:pPr>
        <w:rPr>
          <w:rFonts w:hint="eastAsia"/>
        </w:rPr>
      </w:pPr>
      <w:r>
        <w:rPr>
          <w:rFonts w:hint="eastAsia"/>
        </w:rPr>
        <w:tab/>
        <w:t>霜，作为一种既美丽又神秘的自然现象，它贯穿了我们的生活、文化和科学认知。无论是欣赏其带来的视觉盛宴，还是重视它对生态系统的潜在影响，霜都值得我们去深入了解。希望未来人类能继续探索霜的秘密，让这一古老而又年轻的主题绽放出更加绚烂多彩的魅力。</w:t>
      </w:r>
    </w:p>
    <w:p w14:paraId="277DC75B" w14:textId="77777777" w:rsidR="00954C5B" w:rsidRDefault="00954C5B">
      <w:pPr>
        <w:rPr>
          <w:rFonts w:hint="eastAsia"/>
        </w:rPr>
      </w:pPr>
    </w:p>
    <w:p w14:paraId="38053E2F" w14:textId="77777777" w:rsidR="00954C5B" w:rsidRDefault="00954C5B">
      <w:pPr>
        <w:rPr>
          <w:rFonts w:hint="eastAsia"/>
        </w:rPr>
      </w:pPr>
    </w:p>
    <w:p w14:paraId="03A3B37C" w14:textId="77777777" w:rsidR="00954C5B" w:rsidRDefault="00954C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47B274" w14:textId="3C2F74E1" w:rsidR="00DF787A" w:rsidRDefault="00DF787A"/>
    <w:sectPr w:rsidR="00DF7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7A"/>
    <w:rsid w:val="00954C5B"/>
    <w:rsid w:val="00DF787A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58C58A-7FE5-4F8A-9B11-528D7A50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8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8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8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8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8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8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8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8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8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8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8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8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8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8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8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8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8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8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8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8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8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8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8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8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